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З</w:t>
      </w:r>
      <w:r w:rsidRPr="00C02D23"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аявка</w:t>
      </w:r>
    </w:p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702608" w:rsidRDefault="00702608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НА УЧАСТИЕ В </w:t>
      </w:r>
      <w:r w:rsidR="00252F88">
        <w:rPr>
          <w:rFonts w:ascii="Times New Roman" w:hAnsi="Times New Roman"/>
          <w:b/>
          <w:noProof w:val="0"/>
          <w:sz w:val="24"/>
          <w:szCs w:val="24"/>
          <w:lang w:val="en-US"/>
          <w14:shadow w14:blurRad="0" w14:dist="0" w14:dir="0" w14:sx="0" w14:sy="0" w14:kx="0" w14:ky="0" w14:algn="none">
            <w14:srgbClr w14:val="000000"/>
          </w14:shadow>
        </w:rPr>
        <w:t>X</w:t>
      </w:r>
      <w:r w:rsidR="00A520B3">
        <w:rPr>
          <w:rFonts w:ascii="Times New Roman" w:hAnsi="Times New Roman"/>
          <w:b/>
          <w:noProof w:val="0"/>
          <w:sz w:val="24"/>
          <w:szCs w:val="24"/>
          <w:lang w:val="en-US"/>
          <w14:shadow w14:blurRad="0" w14:dist="0" w14:dir="0" w14:sx="0" w14:sy="0" w14:kx="0" w14:ky="0" w14:algn="none">
            <w14:srgbClr w14:val="000000"/>
          </w14:shadow>
        </w:rPr>
        <w:t>I</w:t>
      </w:r>
      <w:r w:rsidR="00252F88" w:rsidRPr="00252F8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НАУЧНО-ТЕХНИЧЕКОЙ КОНФЕРЕНЦИИ МОЛОДЫХ УЧЕНЫХ </w:t>
      </w:r>
      <w:r w:rsidR="008E5695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И СПЕЦИАЛИСТОВ ПО ТЕМАТИКЕ </w:t>
      </w:r>
      <w:r w:rsidR="008E5695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Pr="00702608">
        <w:rPr>
          <w:rFonts w:ascii="Times New Roman" w:hAnsi="Times New Roman"/>
          <w:b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«АКТУАЛЬНЫЕ ВОПРОСЫ РАЗВИТИЯ СИСТЕМ И СРЕДСТВ ВКО»</w:t>
      </w: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ФИО (полностью) всех авторов</w:t>
      </w:r>
      <w:r w:rsidR="00252F88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1"/>
      </w:r>
      <w:r w:rsidR="00F07010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, год рождения (только для докладчика)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F07010" w:rsidRPr="00C02D23" w:rsidRDefault="00F07010" w:rsidP="00F07010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Ученая степень, ученое звание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Место работы (полное </w:t>
      </w:r>
      <w:r w:rsidR="00252F88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и сокращенное наименования организации, город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)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Должност</w:t>
      </w:r>
      <w:r w:rsidR="00252F88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и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Контактный телефон</w:t>
      </w:r>
      <w:r w:rsidR="00252F88">
        <w:rPr>
          <w:rStyle w:val="a5"/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footnoteReference w:id="2"/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E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-</w:t>
      </w: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mail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доклада: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jc w:val="both"/>
        <w:rPr>
          <w:rFonts w:ascii="Times New Roman" w:hAnsi="Times New Roman"/>
          <w:b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секции конференции: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8E5695" w:rsidRDefault="008E5695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8E5695" w:rsidRDefault="008E5695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8E5695" w:rsidRDefault="008E5695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8E5695" w:rsidRDefault="008E5695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8E5695" w:rsidRDefault="008E5695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8E5695" w:rsidRDefault="008E5695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bookmarkEnd w:id="0"/>
    </w:p>
    <w:sectPr w:rsidR="008E5695" w:rsidSect="008E5695">
      <w:pgSz w:w="11907" w:h="16840" w:code="9"/>
      <w:pgMar w:top="1134" w:right="850" w:bottom="113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65" w:rsidRDefault="00FC0265" w:rsidP="00252F88">
      <w:r>
        <w:separator/>
      </w:r>
    </w:p>
  </w:endnote>
  <w:endnote w:type="continuationSeparator" w:id="0">
    <w:p w:rsidR="00FC0265" w:rsidRDefault="00FC0265" w:rsidP="0025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65" w:rsidRDefault="00FC0265" w:rsidP="00252F88">
      <w:r>
        <w:separator/>
      </w:r>
    </w:p>
  </w:footnote>
  <w:footnote w:type="continuationSeparator" w:id="0">
    <w:p w:rsidR="00FC0265" w:rsidRDefault="00FC0265" w:rsidP="00252F88">
      <w:r>
        <w:continuationSeparator/>
      </w:r>
    </w:p>
  </w:footnote>
  <w:footnote w:id="1">
    <w:p w:rsidR="00252F88" w:rsidRPr="00252F88" w:rsidRDefault="00252F88" w:rsidP="00852227">
      <w:pPr>
        <w:pStyle w:val="a3"/>
        <w:jc w:val="both"/>
        <w:rPr>
          <w:rFonts w:ascii="Times New Roman" w:hAnsi="Times New Roman"/>
        </w:rPr>
      </w:pPr>
      <w:r w:rsidRPr="00252F88">
        <w:rPr>
          <w:rStyle w:val="a5"/>
          <w:rFonts w:ascii="Times New Roman" w:hAnsi="Times New Roman"/>
        </w:rPr>
        <w:footnoteRef/>
      </w:r>
      <w:r w:rsidRPr="00252F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Первой</w:t>
      </w:r>
      <w:r w:rsidRPr="00252F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должна быть указана фамилия </w:t>
      </w:r>
      <w:r w:rsidRPr="00252F88">
        <w:rPr>
          <w:rFonts w:ascii="Times New Roman" w:hAnsi="Times New Roman"/>
        </w:rPr>
        <w:t xml:space="preserve"> докладчика.</w:t>
      </w:r>
    </w:p>
  </w:footnote>
  <w:footnote w:id="2">
    <w:p w:rsidR="00252F88" w:rsidRPr="00252F88" w:rsidRDefault="00252F88" w:rsidP="00852227">
      <w:pPr>
        <w:pStyle w:val="a3"/>
        <w:jc w:val="both"/>
        <w:rPr>
          <w:rFonts w:ascii="Times New Roman" w:hAnsi="Times New Roman"/>
        </w:rPr>
      </w:pPr>
      <w:r w:rsidRPr="00252F88">
        <w:rPr>
          <w:rStyle w:val="a5"/>
          <w:rFonts w:ascii="Times New Roman" w:hAnsi="Times New Roman"/>
        </w:rPr>
        <w:footnoteRef/>
      </w:r>
      <w:r w:rsidRPr="00252F88">
        <w:rPr>
          <w:rFonts w:ascii="Times New Roman" w:hAnsi="Times New Roman"/>
        </w:rPr>
        <w:t xml:space="preserve"> Необходимо указать телефон конта</w:t>
      </w:r>
      <w:r>
        <w:rPr>
          <w:rFonts w:ascii="Times New Roman" w:hAnsi="Times New Roman"/>
        </w:rPr>
        <w:t xml:space="preserve">ктного лица (основного автора), </w:t>
      </w:r>
      <w:r w:rsidRPr="00252F88">
        <w:rPr>
          <w:rFonts w:ascii="Times New Roman" w:hAnsi="Times New Roman"/>
        </w:rPr>
        <w:t>а также резервный номер (телефон кого-либо из соавторов)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CA"/>
    <w:rsid w:val="00047297"/>
    <w:rsid w:val="00143CCA"/>
    <w:rsid w:val="0018783A"/>
    <w:rsid w:val="001D783B"/>
    <w:rsid w:val="001F4BA9"/>
    <w:rsid w:val="00252F88"/>
    <w:rsid w:val="005D5541"/>
    <w:rsid w:val="00676DD1"/>
    <w:rsid w:val="00702608"/>
    <w:rsid w:val="00772B1F"/>
    <w:rsid w:val="007E343A"/>
    <w:rsid w:val="00841B03"/>
    <w:rsid w:val="00852227"/>
    <w:rsid w:val="00866D6A"/>
    <w:rsid w:val="00887348"/>
    <w:rsid w:val="00897B3D"/>
    <w:rsid w:val="008A37B2"/>
    <w:rsid w:val="008E5695"/>
    <w:rsid w:val="00A42BBA"/>
    <w:rsid w:val="00A520B3"/>
    <w:rsid w:val="00A67C9B"/>
    <w:rsid w:val="00BE7B23"/>
    <w:rsid w:val="00C02D23"/>
    <w:rsid w:val="00CA3CA0"/>
    <w:rsid w:val="00D50455"/>
    <w:rsid w:val="00D620EA"/>
    <w:rsid w:val="00DB5929"/>
    <w:rsid w:val="00DD0DBB"/>
    <w:rsid w:val="00F07010"/>
    <w:rsid w:val="00F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AF39"/>
  <w15:docId w15:val="{435E3563-58D8-4763-917E-09B78B47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  <w:style w:type="paragraph" w:styleId="a3">
    <w:name w:val="footnote text"/>
    <w:basedOn w:val="a"/>
    <w:link w:val="a4"/>
    <w:uiPriority w:val="99"/>
    <w:semiHidden/>
    <w:unhideWhenUsed/>
    <w:rsid w:val="00252F88"/>
  </w:style>
  <w:style w:type="character" w:customStyle="1" w:styleId="a4">
    <w:name w:val="Текст сноски Знак"/>
    <w:basedOn w:val="a0"/>
    <w:link w:val="a3"/>
    <w:uiPriority w:val="99"/>
    <w:semiHidden/>
    <w:rsid w:val="00252F88"/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footnote reference"/>
    <w:basedOn w:val="a0"/>
    <w:uiPriority w:val="99"/>
    <w:semiHidden/>
    <w:unhideWhenUsed/>
    <w:rsid w:val="00252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200F-BECF-4456-8138-E29A77AF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Лайков Максим Александрович</cp:lastModifiedBy>
  <cp:revision>3</cp:revision>
  <dcterms:created xsi:type="dcterms:W3CDTF">2025-08-26T07:57:00Z</dcterms:created>
  <dcterms:modified xsi:type="dcterms:W3CDTF">2025-08-26T07:58:00Z</dcterms:modified>
</cp:coreProperties>
</file>